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D6954" w:rsidRPr="00262B9E" w:rsidP="00C05D9A" w14:paraId="0767BDD8" w14:textId="77777777">
      <w:pPr>
        <w:pStyle w:val="Title"/>
        <w:spacing w:before="0"/>
        <w:jc w:val="left"/>
        <w:rPr>
          <w:b w:val="0"/>
          <w:color w:val="000000" w:themeColor="text1"/>
          <w:sz w:val="22"/>
          <w:szCs w:val="22"/>
        </w:rPr>
      </w:pPr>
    </w:p>
    <w:p w:rsidR="007D6954" w:rsidRPr="00262B9E" w:rsidP="00C05D9A" w14:paraId="4803D5DA" w14:textId="77777777">
      <w:pPr>
        <w:pStyle w:val="Title"/>
        <w:jc w:val="left"/>
        <w:rPr>
          <w:b w:val="0"/>
          <w:color w:val="000000" w:themeColor="text1"/>
          <w:sz w:val="22"/>
          <w:szCs w:val="22"/>
        </w:rPr>
      </w:pPr>
    </w:p>
    <w:p w:rsidR="007D6954" w:rsidRPr="00262B9E" w:rsidP="00C05D9A" w14:paraId="12BCBDE1" w14:textId="77777777">
      <w:pPr>
        <w:pStyle w:val="Title"/>
        <w:jc w:val="left"/>
        <w:rPr>
          <w:b w:val="0"/>
          <w:color w:val="000000" w:themeColor="text1"/>
          <w:sz w:val="22"/>
          <w:szCs w:val="22"/>
        </w:rPr>
      </w:pPr>
    </w:p>
    <w:p w:rsidR="00FF042E" w:rsidRPr="00262B9E" w:rsidP="00FF042E" w14:paraId="225B1B03"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FF042E" w:rsidRPr="00262B9E" w:rsidP="00FF042E" w14:paraId="797844EC" w14:textId="77777777">
      <w:pPr>
        <w:jc w:val="center"/>
        <w:rPr>
          <w:b/>
          <w:color w:val="FF0000"/>
          <w:sz w:val="24"/>
          <w:szCs w:val="24"/>
        </w:rPr>
      </w:pPr>
      <w:r>
        <w:rPr>
          <w:b/>
          <w:color w:val="FF0000"/>
          <w:sz w:val="24"/>
          <w:szCs w:val="24"/>
        </w:rPr>
        <w:t>30</w:t>
      </w:r>
      <w:r w:rsidRPr="00262B9E">
        <w:rPr>
          <w:b/>
          <w:color w:val="FF0000"/>
          <w:sz w:val="24"/>
          <w:szCs w:val="24"/>
        </w:rPr>
        <w:t>.</w:t>
      </w:r>
      <w:r>
        <w:rPr>
          <w:b/>
          <w:color w:val="FF0000"/>
          <w:sz w:val="24"/>
          <w:szCs w:val="24"/>
        </w:rPr>
        <w:t>HAFTA</w:t>
      </w:r>
    </w:p>
    <w:p w:rsidR="00637F10" w:rsidRPr="00262B9E" w:rsidP="00FF042E" w14:paraId="55582D06" w14:textId="77777777">
      <w:pPr>
        <w:jc w:val="center"/>
        <w:rPr>
          <w:bCs/>
          <w:sz w:val="22"/>
          <w:szCs w:val="22"/>
        </w:rPr>
      </w:pPr>
      <w:r>
        <w:rPr>
          <w:sz w:val="24"/>
          <w:szCs w:val="24"/>
        </w:rPr>
        <w:t>03-07 MAYIS</w:t>
      </w:r>
      <w:r w:rsidR="00FF042E">
        <w:rPr>
          <w:sz w:val="24"/>
          <w:szCs w:val="24"/>
        </w:rPr>
        <w:t xml:space="preserve"> </w:t>
      </w:r>
      <w:r w:rsidR="003D202A">
        <w:rPr>
          <w:sz w:val="24"/>
          <w:szCs w:val="24"/>
        </w:rPr>
        <w:t>2027</w:t>
      </w:r>
    </w:p>
    <w:p w:rsidR="00126B56" w:rsidRPr="00262B9E" w:rsidP="00126B56" w14:paraId="181838E4" w14:textId="77777777">
      <w:pPr>
        <w:jc w:val="center"/>
        <w:rPr>
          <w:color w:val="000000" w:themeColor="text1"/>
          <w:sz w:val="22"/>
          <w:szCs w:val="22"/>
        </w:rPr>
      </w:pPr>
      <w:r w:rsidRPr="00262B9E">
        <w:rPr>
          <w:color w:val="000000" w:themeColor="text1"/>
          <w:sz w:val="22"/>
          <w:szCs w:val="22"/>
        </w:rPr>
        <w:t xml:space="preserve"> </w:t>
      </w:r>
    </w:p>
    <w:p w:rsidR="00126B56" w:rsidRPr="00262B9E" w:rsidP="00126B56" w14:paraId="253C15D4"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126B56" w:rsidRPr="00262B9E" w:rsidP="000E7176" w14:paraId="70DA27BA"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126B56" w:rsidRPr="00262B9E" w:rsidP="00A13948" w14:paraId="4B53C719"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26B56" w:rsidRPr="00262B9E" w:rsidP="00A13948" w14:paraId="58F948A0"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126B56" w:rsidRPr="00262B9E" w:rsidP="00A13948" w14:paraId="00812D57"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26B56" w:rsidRPr="00262B9E" w:rsidP="00A13948" w14:paraId="37BEBFAA"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126B56" w:rsidRPr="00262B9E" w:rsidP="00A13948" w14:paraId="738766B7"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126B56" w:rsidRPr="00262B9E" w:rsidP="00A13948" w14:paraId="3F6700A4" w14:textId="77777777">
            <w:pPr>
              <w:rPr>
                <w:color w:val="000000" w:themeColor="text1"/>
                <w:sz w:val="22"/>
                <w:szCs w:val="22"/>
              </w:rPr>
            </w:pPr>
            <w:r w:rsidRPr="00262B9E">
              <w:rPr>
                <w:color w:val="000000" w:themeColor="text1"/>
                <w:sz w:val="22"/>
                <w:szCs w:val="22"/>
              </w:rPr>
              <w:t>6.ÜNİTE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126B56" w:rsidRPr="00262B9E" w:rsidP="00A13948" w14:paraId="17105219"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126B56" w:rsidRPr="00990818" w:rsidP="00A13948" w14:paraId="53B8622F" w14:textId="77777777">
            <w:pPr>
              <w:rPr>
                <w:b/>
                <w:color w:val="FF0000"/>
                <w:sz w:val="22"/>
                <w:szCs w:val="22"/>
              </w:rPr>
            </w:pPr>
            <w:r w:rsidRPr="00990818">
              <w:rPr>
                <w:b/>
                <w:color w:val="FF0000"/>
                <w:sz w:val="22"/>
                <w:szCs w:val="22"/>
              </w:rPr>
              <w:t>*Etkinliklere Katılıyorum</w:t>
            </w:r>
          </w:p>
        </w:tc>
      </w:tr>
    </w:tbl>
    <w:p w:rsidR="00126B56" w:rsidRPr="00262B9E" w:rsidP="00126B56" w14:paraId="1D925D65"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126B56" w:rsidRPr="00262B9E" w:rsidP="00A13948" w14:paraId="13F55877"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26B56" w:rsidRPr="00262B9E" w:rsidP="00A13948" w14:paraId="7FE123A0" w14:textId="77777777">
            <w:pPr>
              <w:tabs>
                <w:tab w:val="left" w:pos="284"/>
              </w:tabs>
              <w:jc w:val="both"/>
              <w:rPr>
                <w:color w:val="000000" w:themeColor="text1"/>
                <w:sz w:val="22"/>
                <w:szCs w:val="22"/>
              </w:rPr>
            </w:pPr>
            <w:r w:rsidRPr="00262B9E">
              <w:rPr>
                <w:color w:val="000000" w:themeColor="text1"/>
                <w:sz w:val="22"/>
                <w:szCs w:val="22"/>
              </w:rPr>
              <w:t>SB.4.6.3. Okul yaşamında gerekli gördüğü eğitsel sosyal etkinlikleri önerir.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126B56" w:rsidRPr="00262B9E" w:rsidP="00A13948" w14:paraId="2496757C"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262B9E" w:rsidP="00A13948" w14:paraId="0440CD51"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126B56" w:rsidRPr="00262B9E" w:rsidP="00A13948" w14:paraId="740D9DDB"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262B9E" w:rsidP="00A13948" w14:paraId="2CB151AB"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14:paraId="46738638"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126B56" w:rsidRPr="00262B9E" w:rsidP="00A13948" w14:paraId="0389BA83"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26B56" w:rsidRPr="00262B9E" w:rsidP="00A13948" w14:paraId="4A25D09B"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126B56" w:rsidRPr="00262B9E" w:rsidP="00A13948" w14:paraId="0E862D93"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126B56" w:rsidRPr="00262B9E" w:rsidP="00A13948" w14:paraId="2ECFF1A8" w14:textId="77777777">
            <w:pPr>
              <w:autoSpaceDE w:val="0"/>
              <w:autoSpaceDN w:val="0"/>
              <w:adjustRightInd w:val="0"/>
              <w:rPr>
                <w:bCs/>
                <w:color w:val="000000" w:themeColor="text1"/>
                <w:sz w:val="22"/>
                <w:szCs w:val="22"/>
              </w:rPr>
            </w:pPr>
            <w:r w:rsidRPr="00262B9E">
              <w:rPr>
                <w:color w:val="000000" w:themeColor="text1"/>
                <w:sz w:val="22"/>
                <w:szCs w:val="22"/>
              </w:rPr>
              <w:t>Katılmak İstiyorum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126B56" w:rsidRPr="00262B9E" w:rsidP="00A13948" w14:paraId="6BBD92DA" w14:textId="77777777">
            <w:pPr>
              <w:rPr>
                <w:color w:val="000000" w:themeColor="text1"/>
                <w:sz w:val="22"/>
                <w:szCs w:val="22"/>
              </w:rPr>
            </w:pPr>
          </w:p>
          <w:p w:rsidR="00126B56" w:rsidRPr="00262B9E" w:rsidP="00A13948" w14:paraId="20ABD848" w14:textId="77777777">
            <w:pPr>
              <w:rPr>
                <w:color w:val="000000" w:themeColor="text1"/>
                <w:sz w:val="22"/>
                <w:szCs w:val="22"/>
              </w:rPr>
            </w:pPr>
            <w:r w:rsidRPr="00262B9E">
              <w:rPr>
                <w:color w:val="000000" w:themeColor="text1"/>
                <w:sz w:val="22"/>
                <w:szCs w:val="22"/>
              </w:rPr>
              <w:t>Ders kitabında verilen hazırlık çalışmasındaki görsellere dikkat çekilerek çocukların yaptıkları faaliyetlere sorulur.</w:t>
            </w:r>
          </w:p>
          <w:p w:rsidR="00126B56" w:rsidRPr="00262B9E" w:rsidP="00126B56" w14:paraId="4A2D12F7" w14:textId="77777777">
            <w:pPr>
              <w:numPr>
                <w:ilvl w:val="0"/>
                <w:numId w:val="41"/>
              </w:numPr>
              <w:rPr>
                <w:color w:val="000000" w:themeColor="text1"/>
                <w:sz w:val="22"/>
                <w:szCs w:val="22"/>
              </w:rPr>
            </w:pPr>
            <w:r w:rsidRPr="00262B9E">
              <w:rPr>
                <w:color w:val="000000" w:themeColor="text1"/>
                <w:sz w:val="22"/>
                <w:szCs w:val="22"/>
              </w:rPr>
              <w:t>Ders dışında yapmaktan hoşlandığın neler var?</w:t>
            </w:r>
          </w:p>
          <w:p w:rsidR="00126B56" w:rsidRPr="00262B9E" w:rsidP="00126B56" w14:paraId="41923C49" w14:textId="77777777">
            <w:pPr>
              <w:numPr>
                <w:ilvl w:val="0"/>
                <w:numId w:val="41"/>
              </w:numPr>
              <w:rPr>
                <w:color w:val="000000" w:themeColor="text1"/>
                <w:sz w:val="22"/>
                <w:szCs w:val="22"/>
              </w:rPr>
            </w:pPr>
            <w:r w:rsidRPr="00262B9E">
              <w:rPr>
                <w:color w:val="000000" w:themeColor="text1"/>
                <w:sz w:val="22"/>
                <w:szCs w:val="22"/>
              </w:rPr>
              <w:t>Okul dışında gittiğin sosyal bir kulüp veya ilgilendiğin bir spor dalı var mı? Soruları sorulabilir.</w:t>
            </w:r>
          </w:p>
          <w:p w:rsidR="00126B56" w:rsidRPr="00262B9E" w:rsidP="00A13948" w14:paraId="61870F35" w14:textId="77777777">
            <w:pPr>
              <w:rPr>
                <w:color w:val="000000" w:themeColor="text1"/>
                <w:sz w:val="22"/>
                <w:szCs w:val="22"/>
              </w:rPr>
            </w:pPr>
            <w:r w:rsidRPr="00262B9E">
              <w:rPr>
                <w:color w:val="000000" w:themeColor="text1"/>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126B56" w:rsidRPr="00262B9E" w:rsidP="00A13948" w14:paraId="17D62557" w14:textId="77777777">
            <w:pPr>
              <w:rPr>
                <w:color w:val="000000" w:themeColor="text1"/>
                <w:sz w:val="22"/>
                <w:szCs w:val="22"/>
              </w:rPr>
            </w:pPr>
            <w:r w:rsidRPr="00262B9E">
              <w:rPr>
                <w:color w:val="000000" w:themeColor="text1"/>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126B56" w:rsidRPr="00262B9E" w:rsidP="00A13948" w14:paraId="633943CC" w14:textId="77777777">
            <w:pPr>
              <w:rPr>
                <w:color w:val="000000" w:themeColor="text1"/>
                <w:sz w:val="22"/>
                <w:szCs w:val="22"/>
              </w:rPr>
            </w:pPr>
          </w:p>
          <w:p w:rsidR="00126B56" w:rsidRPr="00262B9E" w:rsidP="00A13948" w14:paraId="4763E368" w14:textId="77777777">
            <w:pPr>
              <w:rPr>
                <w:color w:val="000000" w:themeColor="text1"/>
                <w:sz w:val="22"/>
                <w:szCs w:val="22"/>
              </w:rPr>
            </w:pPr>
            <w:r w:rsidRPr="00262B9E">
              <w:rPr>
                <w:color w:val="000000" w:themeColor="text1"/>
                <w:sz w:val="22"/>
                <w:szCs w:val="22"/>
              </w:rPr>
              <w:t>Ders kitabındaki etkinlikler ile derse devam edilir</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14:paraId="23F39F59" w14:textId="77777777">
            <w:pPr>
              <w:rPr>
                <w:color w:val="000000" w:themeColor="text1"/>
                <w:sz w:val="22"/>
                <w:szCs w:val="22"/>
              </w:rPr>
            </w:pPr>
            <w:r w:rsidRPr="00262B9E">
              <w:rPr>
                <w:color w:val="000000" w:themeColor="text1"/>
                <w:sz w:val="22"/>
                <w:szCs w:val="22"/>
              </w:rPr>
              <w:t>Bireysel Öğrenme Etkinlikleri</w:t>
            </w:r>
          </w:p>
          <w:p w:rsidR="00126B56" w:rsidRPr="00262B9E" w:rsidP="00A13948" w14:paraId="7AEEF3FD"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126B56" w:rsidRPr="00262B9E" w:rsidP="00A13948" w14:paraId="56A8A9E8"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126B56" w:rsidRPr="00262B9E" w:rsidP="00A13948" w14:paraId="6033031A"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14:paraId="3FF6FC81" w14:textId="77777777">
            <w:pPr>
              <w:rPr>
                <w:color w:val="000000" w:themeColor="text1"/>
                <w:sz w:val="22"/>
                <w:szCs w:val="22"/>
              </w:rPr>
            </w:pPr>
            <w:r w:rsidRPr="00262B9E">
              <w:rPr>
                <w:color w:val="000000" w:themeColor="text1"/>
                <w:sz w:val="22"/>
                <w:szCs w:val="22"/>
              </w:rPr>
              <w:t>Grupla Öğrenme Etkinlikleri</w:t>
            </w:r>
          </w:p>
          <w:p w:rsidR="00126B56" w:rsidRPr="00262B9E" w:rsidP="00A13948" w14:paraId="704CBDB8"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126B56" w:rsidRPr="00262B9E" w:rsidP="00A13948" w14:paraId="5953BC55" w14:textId="77777777">
            <w:pPr>
              <w:rPr>
                <w:color w:val="000000" w:themeColor="text1"/>
                <w:sz w:val="22"/>
                <w:szCs w:val="22"/>
              </w:rPr>
            </w:pPr>
            <w:r w:rsidRPr="00262B9E">
              <w:rPr>
                <w:color w:val="000000" w:themeColor="text1"/>
                <w:sz w:val="22"/>
                <w:szCs w:val="22"/>
              </w:rPr>
              <w:t>Herkes aynı ilgi ve yeteneğe sahip olsaydı ne olurdu?</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14:paraId="30D369D1"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126B56" w:rsidRPr="00262B9E" w:rsidP="00A13948" w14:paraId="470FA804" w14:textId="77777777">
            <w:pPr>
              <w:rPr>
                <w:color w:val="000000" w:themeColor="text1"/>
                <w:sz w:val="22"/>
                <w:szCs w:val="22"/>
              </w:rPr>
            </w:pPr>
            <w:r w:rsidRPr="00262B9E">
              <w:rPr>
                <w:color w:val="000000" w:themeColor="text1"/>
                <w:sz w:val="22"/>
                <w:szCs w:val="22"/>
              </w:rPr>
              <w:t>Herkesin ilgi ve yetenekleri farklıdır. İnsanlar ilgi ve yeteneklerine göre farklı sosyal etkinliklere katılır.</w:t>
            </w:r>
          </w:p>
        </w:tc>
      </w:tr>
    </w:tbl>
    <w:p w:rsidR="00126B56" w:rsidRPr="00262B9E" w:rsidP="00126B56" w14:paraId="69EE0977"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126B56" w:rsidRPr="00262B9E" w:rsidP="00A13948" w14:paraId="78575F84" w14:textId="77777777">
            <w:pPr>
              <w:pStyle w:val="Heading1"/>
              <w:rPr>
                <w:b w:val="0"/>
                <w:color w:val="000000" w:themeColor="text1"/>
                <w:sz w:val="22"/>
                <w:szCs w:val="22"/>
              </w:rPr>
            </w:pPr>
            <w:r w:rsidRPr="00262B9E">
              <w:rPr>
                <w:b w:val="0"/>
                <w:color w:val="000000" w:themeColor="text1"/>
                <w:sz w:val="22"/>
                <w:szCs w:val="22"/>
              </w:rPr>
              <w:t>Ölçme-Değerlendirme:</w:t>
            </w:r>
          </w:p>
          <w:p w:rsidR="00126B56" w:rsidRPr="00262B9E" w:rsidP="00A13948" w14:paraId="583DD2B7"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126B56" w:rsidRPr="00262B9E" w:rsidP="00A13948" w14:paraId="4D2BC05E" w14:textId="77777777">
            <w:pPr>
              <w:rPr>
                <w:color w:val="000000" w:themeColor="text1"/>
                <w:sz w:val="22"/>
                <w:szCs w:val="22"/>
              </w:rPr>
            </w:pPr>
            <w:r w:rsidRPr="00262B9E">
              <w:rPr>
                <w:color w:val="000000" w:themeColor="text1"/>
                <w:sz w:val="22"/>
                <w:szCs w:val="22"/>
              </w:rPr>
              <w:t>Grupla öğrenme etkinliklerine yönelik Ölçme-Değerlendirme</w:t>
            </w:r>
          </w:p>
          <w:p w:rsidR="00126B56" w:rsidRPr="00262B9E" w:rsidP="00A13948" w14:paraId="3884310B"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26B56" w:rsidRPr="00262B9E" w:rsidP="00A13948" w14:paraId="3D3312FB"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126B56" w:rsidRPr="00262B9E" w:rsidP="00126B56" w14:paraId="03DC30C6" w14:textId="77777777">
            <w:pPr>
              <w:numPr>
                <w:ilvl w:val="0"/>
                <w:numId w:val="42"/>
              </w:numPr>
              <w:tabs>
                <w:tab w:val="left" w:pos="224"/>
                <w:tab w:val="left" w:pos="366"/>
              </w:tabs>
              <w:rPr>
                <w:color w:val="000000" w:themeColor="text1"/>
                <w:sz w:val="22"/>
                <w:szCs w:val="22"/>
              </w:rPr>
            </w:pPr>
            <w:r w:rsidRPr="00262B9E">
              <w:rPr>
                <w:color w:val="000000" w:themeColor="text1"/>
                <w:sz w:val="22"/>
                <w:szCs w:val="22"/>
              </w:rPr>
              <w:t>Okulunuza bulunan sosyal kulüpler nelerdir?</w:t>
            </w:r>
          </w:p>
          <w:p w:rsidR="00126B56" w:rsidRPr="00262B9E" w:rsidP="00A13948" w14:paraId="1833CC01"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126B56" w:rsidRPr="00262B9E" w:rsidP="00DA0028" w14:paraId="13301202"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126B56" w:rsidRPr="00262B9E" w:rsidP="00DA0028" w14:paraId="6E53549B"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126B56" w:rsidRPr="00262B9E" w:rsidP="00A13948" w14:paraId="05AEBE1D"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126B56" w:rsidRPr="00262B9E" w:rsidP="00A13948" w14:paraId="77B4C58A"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126B56" w:rsidRPr="00262B9E" w:rsidP="00A13948" w14:paraId="377246EE" w14:textId="77777777">
            <w:pPr>
              <w:rPr>
                <w:bCs/>
                <w:color w:val="000000" w:themeColor="text1"/>
                <w:sz w:val="22"/>
                <w:szCs w:val="22"/>
              </w:rPr>
            </w:pPr>
          </w:p>
        </w:tc>
      </w:tr>
    </w:tbl>
    <w:p w:rsidR="00126B56" w:rsidRPr="00262B9E" w:rsidP="00126B56" w14:paraId="5A3D24E3"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126B56" w:rsidRPr="00262B9E" w:rsidP="00A13948" w14:paraId="5461CE11" w14:textId="77777777">
            <w:pPr>
              <w:rPr>
                <w:color w:val="000000" w:themeColor="text1"/>
                <w:sz w:val="22"/>
                <w:szCs w:val="22"/>
              </w:rPr>
            </w:pPr>
            <w:r w:rsidRPr="00262B9E">
              <w:rPr>
                <w:color w:val="000000" w:themeColor="text1"/>
                <w:sz w:val="22"/>
                <w:szCs w:val="22"/>
              </w:rPr>
              <w:t xml:space="preserve">Planın Uygulanmasına </w:t>
            </w:r>
          </w:p>
          <w:p w:rsidR="00126B56" w:rsidRPr="00262B9E" w:rsidP="00A13948" w14:paraId="68B858D5"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26B56" w:rsidRPr="00262B9E" w:rsidP="00A13948" w14:paraId="3B619EB9" w14:textId="77777777">
            <w:pPr>
              <w:spacing w:line="240" w:lineRule="exact"/>
              <w:rPr>
                <w:color w:val="000000" w:themeColor="text1"/>
                <w:sz w:val="22"/>
                <w:szCs w:val="22"/>
              </w:rPr>
            </w:pPr>
            <w:r w:rsidRPr="00262B9E">
              <w:rPr>
                <w:color w:val="000000" w:themeColor="text1"/>
                <w:sz w:val="22"/>
                <w:szCs w:val="22"/>
              </w:rPr>
              <w:t>23 Nisan Ulusal Egemenlik ve Çocuk Bayramı kutlamalarında aktif rol alması sağlanır.</w:t>
            </w:r>
          </w:p>
          <w:p w:rsidR="00126B56" w:rsidRPr="00262B9E" w:rsidP="00A13948" w14:paraId="254F0372" w14:textId="77777777">
            <w:pPr>
              <w:spacing w:line="240" w:lineRule="exact"/>
              <w:rPr>
                <w:color w:val="000000" w:themeColor="text1"/>
                <w:sz w:val="22"/>
                <w:szCs w:val="22"/>
              </w:rPr>
            </w:pPr>
          </w:p>
        </w:tc>
      </w:tr>
    </w:tbl>
    <w:p w:rsidR="00126B56" w:rsidRPr="00262B9E" w:rsidP="00126B56" w14:paraId="088C6DA3" w14:textId="77777777">
      <w:pPr>
        <w:pStyle w:val="Title"/>
        <w:jc w:val="left"/>
        <w:rPr>
          <w:b w:val="0"/>
          <w:color w:val="000000" w:themeColor="text1"/>
          <w:sz w:val="22"/>
          <w:szCs w:val="22"/>
        </w:rPr>
      </w:pPr>
    </w:p>
    <w:p w:rsidR="00126B56" w:rsidRPr="00262B9E" w:rsidP="00126B56" w14:paraId="18A049FE" w14:textId="77777777">
      <w:pPr>
        <w:pStyle w:val="Title"/>
        <w:jc w:val="left"/>
        <w:rPr>
          <w:b w:val="0"/>
          <w:color w:val="000000" w:themeColor="text1"/>
          <w:sz w:val="22"/>
          <w:szCs w:val="22"/>
        </w:rPr>
      </w:pPr>
    </w:p>
    <w:p w:rsidR="00126B56" w:rsidRPr="00262B9E" w:rsidP="00126B56" w14:paraId="1090B52F" w14:textId="77777777">
      <w:pPr>
        <w:pStyle w:val="Title"/>
        <w:jc w:val="left"/>
        <w:rPr>
          <w:b w:val="0"/>
          <w:color w:val="000000" w:themeColor="text1"/>
          <w:sz w:val="22"/>
          <w:szCs w:val="22"/>
        </w:rPr>
      </w:pPr>
    </w:p>
    <w:p w:rsidR="00126B56" w:rsidRPr="00262B9E" w:rsidP="00126B56" w14:paraId="2F36AD6F" w14:textId="77777777">
      <w:pPr>
        <w:pStyle w:val="Title"/>
        <w:jc w:val="left"/>
        <w:rPr>
          <w:b w:val="0"/>
          <w:color w:val="000000" w:themeColor="text1"/>
          <w:sz w:val="22"/>
          <w:szCs w:val="22"/>
        </w:rPr>
      </w:pPr>
    </w:p>
    <w:p w:rsidR="007D6954" w:rsidRPr="00262B9E" w:rsidP="00C05D9A" w14:paraId="31C39526" w14:textId="77777777">
      <w:pPr>
        <w:pStyle w:val="Title"/>
        <w:jc w:val="left"/>
        <w:rPr>
          <w:b w:val="0"/>
          <w:color w:val="000000" w:themeColor="text1"/>
          <w:sz w:val="22"/>
          <w:szCs w:val="22"/>
        </w:rPr>
      </w:pPr>
    </w:p>
    <w:p w:rsidR="00126B56" w:rsidRPr="00262B9E" w:rsidP="00C05D9A" w14:paraId="5BD64AED"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6B4F127B"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0E82A490"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4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